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EC" w:rsidRPr="005929EC" w:rsidRDefault="005929EC" w:rsidP="005929EC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6"/>
          <w:szCs w:val="46"/>
        </w:rPr>
      </w:pPr>
      <w:bookmarkStart w:id="0" w:name="_GoBack"/>
      <w:r w:rsidRPr="005929EC">
        <w:rPr>
          <w:rFonts w:ascii="Trebuchet MS" w:hAnsi="Trebuchet MS"/>
          <w:caps/>
          <w:sz w:val="46"/>
          <w:szCs w:val="46"/>
        </w:rPr>
        <w:t>LAS ENFERMEDADES DE TRANSMISIÓN SEXUAL Y EL LIBERTINAJE</w:t>
      </w:r>
    </w:p>
    <w:p w:rsidR="005929EC" w:rsidRPr="005929EC" w:rsidRDefault="005929EC" w:rsidP="005929EC">
      <w:pPr>
        <w:jc w:val="right"/>
        <w:rPr>
          <w:rFonts w:hint="cs"/>
          <w:rtl/>
          <w:lang w:bidi="ar-EG"/>
        </w:rPr>
      </w:pPr>
    </w:p>
    <w:p w:rsidR="005929EC" w:rsidRPr="005929EC" w:rsidRDefault="005929EC" w:rsidP="005929EC">
      <w:pPr>
        <w:jc w:val="center"/>
        <w:rPr>
          <w:rFonts w:hint="cs"/>
          <w:rtl/>
          <w:lang w:bidi="ar-EG"/>
        </w:rPr>
      </w:pPr>
      <w:r w:rsidRPr="005929EC">
        <w:rPr>
          <w:noProof/>
        </w:rPr>
        <w:drawing>
          <wp:inline distT="0" distB="0" distL="0" distR="0" wp14:anchorId="1F2534E8" wp14:editId="716B7AC7">
            <wp:extent cx="1510030" cy="1297305"/>
            <wp:effectExtent l="0" t="0" r="0" b="0"/>
            <wp:docPr id="5" name="Picture 5" descr="http://www.eajaz.org/eajaz/images/stories/thumbs/L2hvbWUvZWFqYXovcHVibGljX2h0bWwvZWFqYXovaW1hZ2VzL3N0b3JpZXMvOC0yMS5qcGc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ajaz.org/eajaz/images/stories/thumbs/L2hvbWUvZWFqYXovcHVibGljX2h0bWwvZWFqYXovaW1hZ2VzL3N0b3JpZXMvOC0yMS5qcGc=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EC" w:rsidRPr="005929EC" w:rsidRDefault="005929EC" w:rsidP="005929EC">
      <w:pPr>
        <w:jc w:val="center"/>
        <w:rPr>
          <w:rFonts w:hint="cs"/>
          <w:rtl/>
          <w:lang w:bidi="ar-EG"/>
        </w:rPr>
      </w:pPr>
      <w:r w:rsidRPr="005929EC">
        <w:rPr>
          <w:noProof/>
        </w:rPr>
        <w:drawing>
          <wp:inline distT="0" distB="0" distL="0" distR="0" wp14:anchorId="39B926A4" wp14:editId="0F0C28FD">
            <wp:extent cx="2339340" cy="1903095"/>
            <wp:effectExtent l="0" t="0" r="3810" b="1905"/>
            <wp:docPr id="6" name="Picture 6" descr="http://www.eajaz.org/eajaz/images/stories/thumbs/L2hvbWUvZWFqYXovcHVibGljX2h0bWwvZWFqYXovaW1hZ2VzL3N0b3JpZXMvOC0xMS5qcGc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ajaz.org/eajaz/images/stories/thumbs/L2hvbWUvZWFqYXovcHVibGljX2h0bWwvZWFqYXovaW1hZ2VzL3N0b3JpZXMvOC0xMS5qcGc=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EC" w:rsidRPr="005929EC" w:rsidRDefault="005929EC" w:rsidP="005929EC">
      <w:pPr>
        <w:rPr>
          <w:rFonts w:hint="cs"/>
          <w:rtl/>
          <w:lang w:bidi="ar-EG"/>
        </w:rPr>
      </w:pPr>
    </w:p>
    <w:p w:rsidR="007D63C3" w:rsidRPr="005929EC" w:rsidRDefault="005929EC" w:rsidP="005929EC">
      <w:pPr>
        <w:jc w:val="right"/>
        <w:rPr>
          <w:rtl/>
          <w:lang w:bidi="ar-EG"/>
        </w:rPr>
      </w:pPr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El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Profeta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gram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paz</w:t>
      </w:r>
      <w:proofErr w:type="spellEnd"/>
      <w:proofErr w:type="gram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bendiciones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Dios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sean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con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él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dijo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: “Si en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nación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aparece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perversión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sexual, se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extiende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transmite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entre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gente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; entre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ellos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despliega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plaga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otras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enfermedades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no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llegaron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conocer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sus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antepasados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”. Y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dijo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También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>: “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Siempre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adulterio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extienda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entre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cierta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gente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muerte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extenderá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entre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ellos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. Lo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transmitió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Malik en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Almuataa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.     El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Profeta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gram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paz</w:t>
      </w:r>
      <w:proofErr w:type="spellEnd"/>
      <w:proofErr w:type="gram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bendiciones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Dios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sean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con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él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dijo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: “Si en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nación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aparece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perversión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sexual, se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extiende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transmite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entre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gente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; entre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ellos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despliega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plaga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otras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enfermedades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no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llegaron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conocer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sus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antepasados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”. Y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dijo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También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>: “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Siempre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adulterio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extienda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entre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cierta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gente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muerte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extenderá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entre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ellos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. Lo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transmitió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Malik en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Almuataa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5929EC">
        <w:rPr>
          <w:rFonts w:ascii="Tahoma" w:hAnsi="Tahoma" w:cs="Tahoma"/>
          <w:sz w:val="20"/>
          <w:szCs w:val="20"/>
        </w:rPr>
        <w:br/>
      </w:r>
      <w:r w:rsidRPr="005929EC">
        <w:rPr>
          <w:rFonts w:ascii="Tahoma" w:hAnsi="Tahoma" w:cs="Tahoma"/>
          <w:sz w:val="20"/>
          <w:szCs w:val="20"/>
        </w:rPr>
        <w:br/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Realidad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histórica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>:</w:t>
      </w:r>
      <w:r w:rsidRPr="005929EC">
        <w:rPr>
          <w:rFonts w:ascii="Tahoma" w:hAnsi="Tahoma" w:cs="Tahoma"/>
          <w:sz w:val="20"/>
          <w:szCs w:val="20"/>
        </w:rPr>
        <w:br/>
      </w:r>
      <w:r w:rsidRPr="005929EC">
        <w:rPr>
          <w:rFonts w:ascii="Tahoma" w:hAnsi="Tahoma" w:cs="Tahoma"/>
          <w:sz w:val="20"/>
          <w:szCs w:val="20"/>
        </w:rPr>
        <w:br/>
      </w:r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Gracias al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esfuerzo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algunos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científicos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se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descubrió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durante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los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últimos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dos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siglos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existen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grupos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bacterias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hongos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y virus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cuya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transmisión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al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ser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humano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efectúa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al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mantener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relaciones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sexuales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pervertidas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  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indeterminadas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entre hombres-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mujeres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mujeres-mujeres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(el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lesbianismo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)  y hombres-hombres (la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sodomía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).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Cada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vez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aumente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entorno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este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tipo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relaciones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sociedad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estará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más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amenazada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con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enfermedades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epidémicas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desconocidas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porque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los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microbios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originan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estas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enfermedades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cambian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continuamente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características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lo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dificulta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combatirlas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con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medicamentos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Asimismo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el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cuerpo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no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logra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combatirlos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debido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débil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inmunidad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y el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posible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cambio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propiedades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tales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organismos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5929EC">
        <w:rPr>
          <w:rFonts w:ascii="Tahoma" w:hAnsi="Tahoma" w:cs="Tahoma"/>
          <w:sz w:val="20"/>
          <w:szCs w:val="20"/>
        </w:rPr>
        <w:br/>
      </w:r>
      <w:r w:rsidRPr="005929EC">
        <w:rPr>
          <w:rFonts w:ascii="Tahoma" w:hAnsi="Tahoma" w:cs="Tahoma"/>
          <w:sz w:val="20"/>
          <w:szCs w:val="20"/>
        </w:rPr>
        <w:br/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lastRenderedPageBreak/>
        <w:t>Naturaleza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milagro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>:</w:t>
      </w:r>
      <w:r w:rsidRPr="005929EC">
        <w:rPr>
          <w:rFonts w:ascii="Tahoma" w:hAnsi="Tahoma" w:cs="Tahoma"/>
          <w:sz w:val="20"/>
          <w:szCs w:val="20"/>
        </w:rPr>
        <w:br/>
      </w:r>
      <w:r w:rsidRPr="005929EC">
        <w:rPr>
          <w:rFonts w:ascii="Tahoma" w:hAnsi="Tahoma" w:cs="Tahoma"/>
          <w:sz w:val="20"/>
          <w:szCs w:val="20"/>
        </w:rPr>
        <w:br/>
      </w:r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 El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hadiz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del</w:t>
      </w:r>
      <w:proofErr w:type="gram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Profeta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nos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pone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manifiesto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ley social general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podría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pasar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cualquier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sociedad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cuando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ciertas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cosas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ocurren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Esta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ley se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compone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introducción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unas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conclusiones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: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introducción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extensión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relaciones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sexuales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ilícitas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como</w:t>
      </w:r>
      <w:proofErr w:type="spellEnd"/>
      <w:proofErr w:type="gram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adulterio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homosexualidad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o el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lesbianismo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en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sociedad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Cuando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tales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relaciones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hacen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normales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aceptables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esto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conduce a </w:t>
      </w:r>
      <w:proofErr w:type="gram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estado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libertinaje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en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sociedad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Esta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parte de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introducción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remite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siguientes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palabras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Profeta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: “Si en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nación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aparece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perversión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sexual, se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extiende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extendida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transmite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entre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gente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>…</w:t>
      </w:r>
      <w:proofErr w:type="gram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”.</w:t>
      </w:r>
      <w:proofErr w:type="gram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Los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resultados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obtenidos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proofErr w:type="gram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este</w:t>
      </w:r>
      <w:proofErr w:type="spellEnd"/>
      <w:proofErr w:type="gram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libertinaje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son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transmisión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enfermedades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sexuales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manera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epidémica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destructiva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y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aparición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nuevas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formas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generaciones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posteriores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. Lo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dicho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anteriormente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se lee en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esta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parte del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hadiz</w:t>
      </w:r>
      <w:proofErr w:type="spellEnd"/>
      <w:proofErr w:type="gram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  del</w:t>
      </w:r>
      <w:proofErr w:type="gram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Profeta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pues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entre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ellos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despliega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plaga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otras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enfermedades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no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han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llegado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conocer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sus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antepasados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”. Este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resultado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se ha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hecho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realidad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muchos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países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occidentales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cuyos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habitantes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mantienen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estas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relaciones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ilícitas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aceptan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estas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prácticas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no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sólo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como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conducta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social,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sino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hacen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públicas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con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todos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los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medios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alcance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5929EC">
        <w:rPr>
          <w:rFonts w:ascii="Tahoma" w:hAnsi="Tahoma" w:cs="Tahoma"/>
          <w:sz w:val="20"/>
          <w:szCs w:val="20"/>
        </w:rPr>
        <w:br/>
      </w:r>
      <w:r w:rsidRPr="005929EC">
        <w:rPr>
          <w:rFonts w:ascii="Tahoma" w:hAnsi="Tahoma" w:cs="Tahoma"/>
          <w:sz w:val="20"/>
          <w:szCs w:val="20"/>
        </w:rPr>
        <w:br/>
      </w:r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En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libro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Enfermedades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Sexuales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el Dr.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Shofilld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dice: Ante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todas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relaciones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sexuales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ilícitas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existe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actitud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tolerancia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negativa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. No hay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ningún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sentimiento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vergüenza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cerca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adulterio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sodomía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o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alguna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otra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perversión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sexual. Los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Medios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Información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han</w:t>
      </w:r>
      <w:proofErr w:type="spellEnd"/>
      <w:proofErr w:type="gram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inculcado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mentes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personas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tanto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chicos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como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chicas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no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deberían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permanecer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castos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.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castidad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del</w:t>
      </w:r>
      <w:proofErr w:type="gram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hombre o de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mujer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en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sociedad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occidental, se ha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hecho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cuestión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vergonzosa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.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permisión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sexual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está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propagada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apoyada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todas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partes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en los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medios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comunicación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consideran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libertinaje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como</w:t>
      </w:r>
      <w:proofErr w:type="spellEnd"/>
      <w:proofErr w:type="gram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algo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normal.</w:t>
      </w:r>
      <w:r w:rsidRPr="005929EC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5929EC">
        <w:rPr>
          <w:rFonts w:ascii="Tahoma" w:hAnsi="Tahoma" w:cs="Tahoma"/>
          <w:sz w:val="20"/>
          <w:szCs w:val="20"/>
        </w:rPr>
        <w:br/>
      </w:r>
      <w:r w:rsidRPr="005929EC">
        <w:rPr>
          <w:rFonts w:ascii="Tahoma" w:hAnsi="Tahoma" w:cs="Tahoma"/>
          <w:sz w:val="20"/>
          <w:szCs w:val="20"/>
        </w:rPr>
        <w:br/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Según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Enciclopedia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británica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: “Los gays </w:t>
      </w:r>
      <w:proofErr w:type="spellStart"/>
      <w:proofErr w:type="gram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han</w:t>
      </w:r>
      <w:proofErr w:type="spellEnd"/>
      <w:proofErr w:type="gram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salido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entorno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cerrado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ahora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actúan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públicamente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tienen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sus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propios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clubes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bares,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parques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playas,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piscinas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y hasta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servicios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>”.</w:t>
      </w:r>
      <w:r w:rsidRPr="005929EC">
        <w:rPr>
          <w:rFonts w:ascii="Tahoma" w:hAnsi="Tahoma" w:cs="Tahoma"/>
          <w:sz w:val="20"/>
          <w:szCs w:val="20"/>
        </w:rPr>
        <w:br/>
      </w:r>
      <w:r w:rsidRPr="005929EC">
        <w:rPr>
          <w:rFonts w:ascii="Tahoma" w:hAnsi="Tahoma" w:cs="Tahoma"/>
          <w:sz w:val="20"/>
          <w:szCs w:val="20"/>
        </w:rPr>
        <w:br/>
      </w:r>
      <w:proofErr w:type="gram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En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Occidente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cientos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artículos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obras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teatrales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novelas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películas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elogian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prostitución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y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homosexualidad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están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todas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partes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Algunos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han</w:t>
      </w:r>
      <w:proofErr w:type="spellEnd"/>
      <w:proofErr w:type="gram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aceptado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homosexualidad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y el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adulterio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y los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sacerdotes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ahora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bendicen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matrimonios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gays en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algunas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iglesias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europeas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. Se </w:t>
      </w:r>
      <w:proofErr w:type="spellStart"/>
      <w:proofErr w:type="gram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han</w:t>
      </w:r>
      <w:proofErr w:type="spellEnd"/>
      <w:proofErr w:type="gram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fundado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también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miles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asociaciones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clubes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con el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objetivo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defender los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derechos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mundo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gay.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introducción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proofErr w:type="gram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tal</w:t>
      </w:r>
      <w:proofErr w:type="spellEnd"/>
      <w:proofErr w:type="gram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ley social se ha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hecho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realidad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¿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Acaso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han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hecho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realidad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también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los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resultados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>?</w:t>
      </w:r>
      <w:r w:rsidRPr="005929EC">
        <w:rPr>
          <w:rFonts w:ascii="Tahoma" w:hAnsi="Tahoma" w:cs="Tahoma"/>
          <w:sz w:val="20"/>
          <w:szCs w:val="20"/>
        </w:rPr>
        <w:br/>
      </w:r>
      <w:r w:rsidRPr="005929EC">
        <w:rPr>
          <w:rFonts w:ascii="Tahoma" w:hAnsi="Tahoma" w:cs="Tahoma"/>
          <w:sz w:val="20"/>
          <w:szCs w:val="20"/>
        </w:rPr>
        <w:br/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Pues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sí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enfermedades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sexuales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aparecieron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forma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epidémica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causando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muchos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dolores</w:t>
      </w:r>
      <w:proofErr w:type="spellEnd"/>
      <w:proofErr w:type="gram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sufrimiento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a los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contagiados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. Durante los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últimos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cinco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siglos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en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más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ocasión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desde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apareció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plaga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sífilis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primera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vez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en 1494, el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mundo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ha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visto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olas</w:t>
      </w:r>
      <w:proofErr w:type="spellEnd"/>
      <w:proofErr w:type="gram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arrolladoras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esta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epidemia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causando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muerte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cientos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millones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personas y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destruyendo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vida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otros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El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microbio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causa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esta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enfermedad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sigue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cambiando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sus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características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ataca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nuevo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cuerpo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humano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gonorrea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también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está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sobre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cima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lista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enfermedades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sexuales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contagiosas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Siendo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enfermedad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sexual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más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difundida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esto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aterroriza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millones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personas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porque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deja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estéril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a la persona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infectada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Todas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enfermedades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sexuales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contraídas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ser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humano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desobedece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instrucciones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celestes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causan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mucho dolor y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sufrimiento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permanente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Recientemente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apareció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Sida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cuyo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virus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destruye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sistema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inmunológico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del</w:t>
      </w:r>
      <w:proofErr w:type="gram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ser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humano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;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arruina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sus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órganos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uno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tras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otro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causándole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dolores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insoportables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no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conocía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humanidad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antes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descubrimiento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en 1983. En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definitiva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, se ha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hecho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realidad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lo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dijo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proofErr w:type="gram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Profeta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>  .</w:t>
      </w:r>
      <w:proofErr w:type="gram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¿No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esto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otro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indicio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Muhammad  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Mensajero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929EC">
        <w:rPr>
          <w:rFonts w:ascii="Tahoma" w:hAnsi="Tahoma" w:cs="Tahoma"/>
          <w:sz w:val="20"/>
          <w:szCs w:val="20"/>
          <w:shd w:val="clear" w:color="auto" w:fill="FFFFFF"/>
        </w:rPr>
        <w:t>verdadero</w:t>
      </w:r>
      <w:proofErr w:type="spellEnd"/>
      <w:r w:rsidRPr="005929EC">
        <w:rPr>
          <w:rFonts w:ascii="Tahoma" w:hAnsi="Tahoma" w:cs="Tahoma"/>
          <w:sz w:val="20"/>
          <w:szCs w:val="20"/>
          <w:shd w:val="clear" w:color="auto" w:fill="FFFFFF"/>
        </w:rPr>
        <w:t xml:space="preserve"> de Dios?</w:t>
      </w:r>
      <w:bookmarkEnd w:id="0"/>
    </w:p>
    <w:sectPr w:rsidR="007D63C3" w:rsidRPr="005929EC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4"/>
    <w:rsid w:val="00077ADA"/>
    <w:rsid w:val="00212BE2"/>
    <w:rsid w:val="002C0B36"/>
    <w:rsid w:val="00585A56"/>
    <w:rsid w:val="005929EC"/>
    <w:rsid w:val="005E7F13"/>
    <w:rsid w:val="006C66D4"/>
    <w:rsid w:val="00773AB4"/>
    <w:rsid w:val="007D63C3"/>
    <w:rsid w:val="00947905"/>
    <w:rsid w:val="00962F2F"/>
    <w:rsid w:val="00972D32"/>
    <w:rsid w:val="009E0E2E"/>
    <w:rsid w:val="00A6264B"/>
    <w:rsid w:val="00B03260"/>
    <w:rsid w:val="00B17330"/>
    <w:rsid w:val="00D00B7C"/>
    <w:rsid w:val="00E21B6D"/>
    <w:rsid w:val="00FB1F48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2015-01-09T18:53:00Z</cp:lastPrinted>
  <dcterms:created xsi:type="dcterms:W3CDTF">2015-01-09T18:55:00Z</dcterms:created>
  <dcterms:modified xsi:type="dcterms:W3CDTF">2015-01-09T18:55:00Z</dcterms:modified>
</cp:coreProperties>
</file>